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7"/>
        <w:gridCol w:w="5653"/>
        <w:gridCol w:w="810"/>
        <w:gridCol w:w="5670"/>
      </w:tblGrid>
      <w:tr w:rsidR="002B3690" w:rsidTr="002B3690">
        <w:tc>
          <w:tcPr>
            <w:tcW w:w="828" w:type="dxa"/>
          </w:tcPr>
          <w:p w:rsidR="002B3690" w:rsidRDefault="002B3690">
            <w:proofErr w:type="spellStart"/>
            <w:r>
              <w:t>T</w:t>
            </w:r>
            <w:r w:rsidR="009005E9">
              <w:t>í</w:t>
            </w:r>
            <w:r>
              <w:t>tulo</w:t>
            </w:r>
            <w:proofErr w:type="spellEnd"/>
            <w:r>
              <w:t>:</w:t>
            </w:r>
          </w:p>
        </w:tc>
        <w:tc>
          <w:tcPr>
            <w:tcW w:w="5760" w:type="dxa"/>
            <w:tcBorders>
              <w:bottom w:val="single" w:sz="4" w:space="0" w:color="auto"/>
            </w:tcBorders>
          </w:tcPr>
          <w:p w:rsidR="002B3690" w:rsidRDefault="002B3690"/>
        </w:tc>
        <w:tc>
          <w:tcPr>
            <w:tcW w:w="810" w:type="dxa"/>
          </w:tcPr>
          <w:p w:rsidR="002B3690" w:rsidRDefault="002B3690">
            <w:proofErr w:type="spellStart"/>
            <w:r>
              <w:t>Autor</w:t>
            </w:r>
            <w:proofErr w:type="spellEnd"/>
            <w:r>
              <w:t>:</w:t>
            </w:r>
          </w:p>
        </w:tc>
        <w:tc>
          <w:tcPr>
            <w:tcW w:w="5778" w:type="dxa"/>
            <w:tcBorders>
              <w:bottom w:val="single" w:sz="4" w:space="0" w:color="auto"/>
            </w:tcBorders>
          </w:tcPr>
          <w:p w:rsidR="002B3690" w:rsidRDefault="002B3690"/>
        </w:tc>
      </w:tr>
    </w:tbl>
    <w:p w:rsidR="00FE49DA" w:rsidRDefault="00FE49DA"/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1397"/>
        <w:gridCol w:w="1100"/>
        <w:gridCol w:w="1176"/>
        <w:gridCol w:w="1005"/>
        <w:gridCol w:w="1150"/>
        <w:gridCol w:w="1151"/>
        <w:gridCol w:w="1151"/>
        <w:gridCol w:w="1151"/>
        <w:gridCol w:w="1151"/>
        <w:gridCol w:w="1151"/>
        <w:gridCol w:w="1169"/>
      </w:tblGrid>
      <w:tr w:rsidR="00FE49DA" w:rsidTr="00EC070B">
        <w:trPr>
          <w:cantSplit/>
          <w:trHeight w:val="1440"/>
        </w:trPr>
        <w:tc>
          <w:tcPr>
            <w:tcW w:w="1136" w:type="dxa"/>
            <w:shd w:val="clear" w:color="auto" w:fill="auto"/>
            <w:vAlign w:val="center"/>
          </w:tcPr>
          <w:p w:rsidR="00FE49DA" w:rsidRPr="00FE49DA" w:rsidRDefault="000B7AC1" w:rsidP="002B3690">
            <w:r>
              <w:t>¡</w:t>
            </w:r>
            <w:r w:rsidR="00FE49DA">
              <w:t>GUAU</w:t>
            </w:r>
            <w:r>
              <w:t>!</w:t>
            </w:r>
          </w:p>
        </w:tc>
        <w:tc>
          <w:tcPr>
            <w:tcW w:w="1148" w:type="dxa"/>
            <w:shd w:val="clear" w:color="auto" w:fill="auto"/>
          </w:tcPr>
          <w:p w:rsidR="00FE49DA" w:rsidRDefault="00FE49DA"/>
        </w:tc>
        <w:tc>
          <w:tcPr>
            <w:tcW w:w="1229" w:type="dxa"/>
            <w:shd w:val="clear" w:color="auto" w:fill="auto"/>
          </w:tcPr>
          <w:p w:rsidR="00FE49DA" w:rsidRDefault="00FE49DA"/>
        </w:tc>
        <w:tc>
          <w:tcPr>
            <w:tcW w:w="1046" w:type="dxa"/>
            <w:shd w:val="clear" w:color="auto" w:fill="auto"/>
          </w:tcPr>
          <w:p w:rsidR="00FE49DA" w:rsidRDefault="00FE49DA"/>
        </w:tc>
        <w:tc>
          <w:tcPr>
            <w:tcW w:w="1200" w:type="dxa"/>
            <w:shd w:val="clear" w:color="auto" w:fill="auto"/>
          </w:tcPr>
          <w:p w:rsidR="00FE49DA" w:rsidRDefault="00FE49DA"/>
        </w:tc>
        <w:tc>
          <w:tcPr>
            <w:tcW w:w="1201" w:type="dxa"/>
            <w:shd w:val="clear" w:color="auto" w:fill="auto"/>
          </w:tcPr>
          <w:p w:rsidR="00FE49DA" w:rsidRDefault="00FE49DA"/>
        </w:tc>
        <w:tc>
          <w:tcPr>
            <w:tcW w:w="1201" w:type="dxa"/>
            <w:shd w:val="clear" w:color="auto" w:fill="auto"/>
          </w:tcPr>
          <w:p w:rsidR="00FE49DA" w:rsidRDefault="00FE49DA"/>
        </w:tc>
        <w:tc>
          <w:tcPr>
            <w:tcW w:w="1201" w:type="dxa"/>
            <w:shd w:val="clear" w:color="auto" w:fill="auto"/>
          </w:tcPr>
          <w:p w:rsidR="00FE49DA" w:rsidRDefault="00FE49DA"/>
        </w:tc>
        <w:tc>
          <w:tcPr>
            <w:tcW w:w="1201" w:type="dxa"/>
            <w:shd w:val="clear" w:color="auto" w:fill="auto"/>
          </w:tcPr>
          <w:p w:rsidR="00FE49DA" w:rsidRDefault="00FE49DA"/>
        </w:tc>
        <w:tc>
          <w:tcPr>
            <w:tcW w:w="1201" w:type="dxa"/>
            <w:shd w:val="clear" w:color="auto" w:fill="auto"/>
          </w:tcPr>
          <w:p w:rsidR="00FE49DA" w:rsidRDefault="00FE49DA"/>
        </w:tc>
        <w:tc>
          <w:tcPr>
            <w:tcW w:w="1214" w:type="dxa"/>
            <w:shd w:val="clear" w:color="auto" w:fill="auto"/>
          </w:tcPr>
          <w:p w:rsidR="00FE49DA" w:rsidRDefault="00FE49DA"/>
        </w:tc>
      </w:tr>
      <w:tr w:rsidR="00FE49DA" w:rsidRPr="0008662C" w:rsidTr="00EC070B">
        <w:trPr>
          <w:cantSplit/>
          <w:trHeight w:val="1440"/>
        </w:trPr>
        <w:tc>
          <w:tcPr>
            <w:tcW w:w="1136" w:type="dxa"/>
            <w:shd w:val="clear" w:color="auto" w:fill="auto"/>
            <w:vAlign w:val="center"/>
          </w:tcPr>
          <w:p w:rsidR="00FE49DA" w:rsidRPr="0008662C" w:rsidRDefault="0008662C" w:rsidP="002B3690">
            <w:pPr>
              <w:rPr>
                <w:lang w:val="es-ES"/>
              </w:rPr>
            </w:pPr>
            <w:r w:rsidRPr="0008662C">
              <w:rPr>
                <w:lang w:val="es-ES"/>
              </w:rPr>
              <w:t>Muy emocionante</w:t>
            </w:r>
            <w:bookmarkStart w:id="0" w:name="_GoBack"/>
            <w:bookmarkEnd w:id="0"/>
            <w:r w:rsidRPr="0008662C">
              <w:rPr>
                <w:lang w:val="es-ES"/>
              </w:rPr>
              <w:t xml:space="preserve"> </w:t>
            </w:r>
          </w:p>
        </w:tc>
        <w:tc>
          <w:tcPr>
            <w:tcW w:w="1148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29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046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0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14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</w:tr>
      <w:tr w:rsidR="00FE49DA" w:rsidRPr="0008662C" w:rsidTr="00EC070B">
        <w:trPr>
          <w:cantSplit/>
          <w:trHeight w:val="1440"/>
        </w:trPr>
        <w:tc>
          <w:tcPr>
            <w:tcW w:w="1136" w:type="dxa"/>
            <w:shd w:val="clear" w:color="auto" w:fill="auto"/>
            <w:vAlign w:val="center"/>
          </w:tcPr>
          <w:p w:rsidR="00FE49DA" w:rsidRPr="0008662C" w:rsidRDefault="00FE49DA" w:rsidP="002B3690">
            <w:pPr>
              <w:rPr>
                <w:lang w:val="es-ES"/>
              </w:rPr>
            </w:pPr>
            <w:r w:rsidRPr="0008662C">
              <w:rPr>
                <w:lang w:val="es-ES"/>
              </w:rPr>
              <w:t>Muy interesante</w:t>
            </w:r>
          </w:p>
        </w:tc>
        <w:tc>
          <w:tcPr>
            <w:tcW w:w="1148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29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046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0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14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</w:tr>
      <w:tr w:rsidR="00FE49DA" w:rsidRPr="0008662C" w:rsidTr="00EC070B">
        <w:trPr>
          <w:cantSplit/>
          <w:trHeight w:val="1440"/>
        </w:trPr>
        <w:tc>
          <w:tcPr>
            <w:tcW w:w="1136" w:type="dxa"/>
            <w:shd w:val="clear" w:color="auto" w:fill="auto"/>
            <w:vAlign w:val="center"/>
          </w:tcPr>
          <w:p w:rsidR="00FE49DA" w:rsidRPr="0008662C" w:rsidRDefault="0008662C" w:rsidP="002B3690">
            <w:pPr>
              <w:rPr>
                <w:lang w:val="es-ES"/>
              </w:rPr>
            </w:pPr>
            <w:r w:rsidRPr="0008662C">
              <w:rPr>
                <w:lang w:val="es-ES"/>
              </w:rPr>
              <w:t>Un poco interes</w:t>
            </w:r>
            <w:r w:rsidR="00C8278D">
              <w:rPr>
                <w:lang w:val="es-ES"/>
              </w:rPr>
              <w:t>a</w:t>
            </w:r>
            <w:r w:rsidRPr="0008662C">
              <w:rPr>
                <w:lang w:val="es-ES"/>
              </w:rPr>
              <w:t xml:space="preserve">nte </w:t>
            </w:r>
          </w:p>
        </w:tc>
        <w:tc>
          <w:tcPr>
            <w:tcW w:w="1148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29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046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0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14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</w:tr>
      <w:tr w:rsidR="00FE49DA" w:rsidRPr="0008662C" w:rsidTr="00EC070B">
        <w:trPr>
          <w:cantSplit/>
          <w:trHeight w:val="1440"/>
        </w:trPr>
        <w:tc>
          <w:tcPr>
            <w:tcW w:w="1136" w:type="dxa"/>
            <w:shd w:val="clear" w:color="auto" w:fill="auto"/>
            <w:vAlign w:val="center"/>
          </w:tcPr>
          <w:p w:rsidR="00FE49DA" w:rsidRPr="0008662C" w:rsidRDefault="00FE49DA" w:rsidP="002B3690">
            <w:pPr>
              <w:rPr>
                <w:lang w:val="es-ES"/>
              </w:rPr>
            </w:pPr>
            <w:r w:rsidRPr="0008662C">
              <w:rPr>
                <w:lang w:val="es-ES"/>
              </w:rPr>
              <w:t>Tranquilo</w:t>
            </w:r>
          </w:p>
        </w:tc>
        <w:tc>
          <w:tcPr>
            <w:tcW w:w="1148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29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046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0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01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  <w:tc>
          <w:tcPr>
            <w:tcW w:w="1214" w:type="dxa"/>
            <w:shd w:val="clear" w:color="auto" w:fill="auto"/>
          </w:tcPr>
          <w:p w:rsidR="00FE49DA" w:rsidRPr="0008662C" w:rsidRDefault="00FE49DA">
            <w:pPr>
              <w:rPr>
                <w:lang w:val="es-ES"/>
              </w:rPr>
            </w:pPr>
          </w:p>
        </w:tc>
      </w:tr>
      <w:tr w:rsidR="00FE49DA" w:rsidTr="00EC070B">
        <w:trPr>
          <w:cantSplit/>
          <w:trHeight w:val="720"/>
        </w:trPr>
        <w:tc>
          <w:tcPr>
            <w:tcW w:w="1136" w:type="dxa"/>
            <w:shd w:val="clear" w:color="auto" w:fill="auto"/>
            <w:vAlign w:val="center"/>
          </w:tcPr>
          <w:p w:rsidR="00FE49DA" w:rsidRPr="0008662C" w:rsidRDefault="00FE49DA" w:rsidP="002B3690">
            <w:pPr>
              <w:jc w:val="center"/>
              <w:rPr>
                <w:lang w:val="es-ES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 w:rsidR="00FE49DA" w:rsidRPr="0008662C" w:rsidRDefault="00FE49DA" w:rsidP="002B3690">
            <w:pPr>
              <w:jc w:val="center"/>
              <w:rPr>
                <w:lang w:val="es-ES"/>
              </w:rPr>
            </w:pPr>
            <w:r w:rsidRPr="0008662C">
              <w:rPr>
                <w:lang w:val="es-ES"/>
              </w:rPr>
              <w:t>1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FE49DA" w:rsidRPr="0008662C" w:rsidRDefault="00FE49DA" w:rsidP="002B3690">
            <w:pPr>
              <w:jc w:val="center"/>
              <w:rPr>
                <w:lang w:val="es-ES"/>
              </w:rPr>
            </w:pPr>
            <w:r w:rsidRPr="0008662C">
              <w:rPr>
                <w:lang w:val="es-ES"/>
              </w:rPr>
              <w:t>2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FE49DA" w:rsidRDefault="00FE49DA" w:rsidP="002B3690">
            <w:pPr>
              <w:jc w:val="center"/>
            </w:pPr>
            <w:r>
              <w:t>3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FE49DA" w:rsidRDefault="00FE49DA" w:rsidP="002B3690">
            <w:pPr>
              <w:jc w:val="center"/>
            </w:pPr>
            <w:r>
              <w:t>4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E49DA" w:rsidRDefault="00FE49DA" w:rsidP="002B3690">
            <w:pPr>
              <w:jc w:val="center"/>
            </w:pPr>
            <w:r>
              <w:t>5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E49DA" w:rsidRDefault="00FE49DA" w:rsidP="002B3690">
            <w:pPr>
              <w:jc w:val="center"/>
            </w:pPr>
            <w:r>
              <w:t>6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E49DA" w:rsidRDefault="00FE49DA" w:rsidP="002B3690">
            <w:pPr>
              <w:jc w:val="center"/>
            </w:pPr>
            <w:r>
              <w:t>7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E49DA" w:rsidRDefault="00FE49DA" w:rsidP="002B3690">
            <w:pPr>
              <w:jc w:val="center"/>
            </w:pPr>
            <w:r>
              <w:t>8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FE49DA" w:rsidRDefault="00FE49DA" w:rsidP="002B3690">
            <w:pPr>
              <w:jc w:val="center"/>
            </w:pPr>
            <w:r>
              <w:t>9</w:t>
            </w:r>
          </w:p>
        </w:tc>
        <w:tc>
          <w:tcPr>
            <w:tcW w:w="1214" w:type="dxa"/>
            <w:shd w:val="clear" w:color="auto" w:fill="auto"/>
            <w:vAlign w:val="center"/>
          </w:tcPr>
          <w:p w:rsidR="00FE49DA" w:rsidRDefault="00FE49DA" w:rsidP="002B3690">
            <w:pPr>
              <w:jc w:val="center"/>
            </w:pPr>
            <w:r>
              <w:t>10</w:t>
            </w:r>
          </w:p>
        </w:tc>
      </w:tr>
    </w:tbl>
    <w:p w:rsidR="00741779" w:rsidRPr="002B3690" w:rsidRDefault="002B3690" w:rsidP="002B3690">
      <w:pPr>
        <w:rPr>
          <w:sz w:val="4"/>
          <w:szCs w:val="4"/>
        </w:rPr>
      </w:pPr>
      <w:r>
        <w:rPr>
          <w:sz w:val="4"/>
          <w:szCs w:val="4"/>
        </w:rPr>
        <w:t>3</w:t>
      </w:r>
    </w:p>
    <w:sectPr w:rsidR="00741779" w:rsidRPr="002B3690" w:rsidSect="00605617">
      <w:headerReference w:type="default" r:id="rId10"/>
      <w:footerReference w:type="default" r:id="rId11"/>
      <w:pgSz w:w="15840" w:h="12240" w:orient="landscape"/>
      <w:pgMar w:top="1440" w:right="1440" w:bottom="900" w:left="1440" w:header="432" w:footer="5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3DF" w:rsidRDefault="008E73DF" w:rsidP="002B3690">
      <w:r>
        <w:separator/>
      </w:r>
    </w:p>
  </w:endnote>
  <w:endnote w:type="continuationSeparator" w:id="0">
    <w:p w:rsidR="008E73DF" w:rsidRDefault="008E73DF" w:rsidP="002B3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:rsidR="002B3690" w:rsidRDefault="009005E9" w:rsidP="002B3690">
        <w:pPr>
          <w:pStyle w:val="Footer"/>
          <w:tabs>
            <w:tab w:val="clear" w:pos="9360"/>
            <w:tab w:val="right" w:pos="11970"/>
          </w:tabs>
        </w:pPr>
        <w:r>
          <w:t>Fuente</w:t>
        </w:r>
        <w:r w:rsidR="002B3690">
          <w:t xml:space="preserve">: “Literature-Based Reading Activities” </w:t>
        </w:r>
        <w:proofErr w:type="spellStart"/>
        <w:r>
          <w:t>por</w:t>
        </w:r>
        <w:proofErr w:type="spellEnd"/>
        <w:r w:rsidR="002B3690">
          <w:t xml:space="preserve"> </w:t>
        </w:r>
        <w:proofErr w:type="spellStart"/>
        <w:r w:rsidR="002B3690">
          <w:t>Yopp</w:t>
        </w:r>
        <w:proofErr w:type="spellEnd"/>
        <w:r w:rsidR="002B3690">
          <w:t xml:space="preserve"> </w:t>
        </w:r>
        <w:r>
          <w:t>y</w:t>
        </w:r>
        <w:r w:rsidR="002B3690">
          <w:t xml:space="preserve"> </w:t>
        </w:r>
        <w:proofErr w:type="spellStart"/>
        <w:r w:rsidR="002B3690">
          <w:t>Yopp</w:t>
        </w:r>
        <w:proofErr w:type="spellEnd"/>
        <w:r w:rsidR="002B3690">
          <w:tab/>
        </w:r>
        <w:r w:rsidR="002B3690">
          <w:tab/>
        </w:r>
        <w:r w:rsidR="005F2F32">
          <w:fldChar w:fldCharType="begin"/>
        </w:r>
        <w:r w:rsidR="005F2F32">
          <w:instrText xml:space="preserve"> PAGE   \* MERGEFORMAT </w:instrText>
        </w:r>
        <w:r w:rsidR="005F2F32">
          <w:fldChar w:fldCharType="separate"/>
        </w:r>
        <w:r w:rsidR="009515E3">
          <w:rPr>
            <w:noProof/>
          </w:rPr>
          <w:t>1</w:t>
        </w:r>
        <w:r w:rsidR="005F2F32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3DF" w:rsidRDefault="008E73DF" w:rsidP="002B3690">
      <w:r>
        <w:separator/>
      </w:r>
    </w:p>
  </w:footnote>
  <w:footnote w:type="continuationSeparator" w:id="0">
    <w:p w:rsidR="008E73DF" w:rsidRDefault="008E73DF" w:rsidP="002B36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2B3690" w:rsidTr="00B87C04">
      <w:trPr>
        <w:trHeight w:val="720"/>
        <w:jc w:val="center"/>
      </w:trPr>
      <w:tc>
        <w:tcPr>
          <w:tcW w:w="3192" w:type="dxa"/>
          <w:vAlign w:val="center"/>
        </w:tcPr>
        <w:p w:rsidR="002B3690" w:rsidRPr="0050453B" w:rsidRDefault="002B3690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2B3690" w:rsidRPr="0050453B" w:rsidRDefault="005F2F32" w:rsidP="00B87C0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editId="25336E03">
                <wp:simplePos x="0" y="0"/>
                <wp:positionH relativeFrom="column">
                  <wp:posOffset>84455</wp:posOffset>
                </wp:positionH>
                <wp:positionV relativeFrom="paragraph">
                  <wp:posOffset>62230</wp:posOffset>
                </wp:positionV>
                <wp:extent cx="1729740" cy="40640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2B3690" w:rsidRPr="0050453B" w:rsidRDefault="002B3690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B3690" w:rsidRPr="009515E3" w:rsidTr="00B87C04">
      <w:trPr>
        <w:jc w:val="center"/>
      </w:trPr>
      <w:tc>
        <w:tcPr>
          <w:tcW w:w="9576" w:type="dxa"/>
          <w:gridSpan w:val="3"/>
        </w:tcPr>
        <w:p w:rsidR="009515E3" w:rsidRDefault="009515E3" w:rsidP="009515E3">
          <w:pPr>
            <w:spacing w:before="120"/>
            <w:jc w:val="center"/>
            <w:rPr>
              <w:b/>
              <w:sz w:val="24"/>
              <w:szCs w:val="24"/>
              <w:lang w:val="es-ES"/>
            </w:rPr>
          </w:pPr>
          <w:r>
            <w:rPr>
              <w:b/>
              <w:sz w:val="24"/>
              <w:szCs w:val="24"/>
              <w:lang w:val="es-ES"/>
            </w:rPr>
            <w:t>Unidad 2.5: Planifico y tomo decisiones económicas</w:t>
          </w:r>
        </w:p>
        <w:p w:rsidR="009515E3" w:rsidRDefault="009515E3" w:rsidP="009515E3">
          <w:pPr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Adquisición de la Lengua</w:t>
          </w:r>
        </w:p>
        <w:p w:rsidR="002B3690" w:rsidRPr="0041124A" w:rsidRDefault="002B3690" w:rsidP="00B87C04">
          <w:pPr>
            <w:jc w:val="center"/>
            <w:rPr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Tarea de desempeño – Eventos del argumento</w:t>
          </w:r>
        </w:p>
      </w:tc>
    </w:tr>
  </w:tbl>
  <w:p w:rsidR="002B3690" w:rsidRPr="002B3690" w:rsidRDefault="002B3690">
    <w:pPr>
      <w:pStyle w:val="Header"/>
      <w:rPr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9DA"/>
    <w:rsid w:val="00027C0D"/>
    <w:rsid w:val="0008662C"/>
    <w:rsid w:val="000B0925"/>
    <w:rsid w:val="000B7AC1"/>
    <w:rsid w:val="00114AC3"/>
    <w:rsid w:val="001306C6"/>
    <w:rsid w:val="00142B10"/>
    <w:rsid w:val="001553F0"/>
    <w:rsid w:val="001A04EA"/>
    <w:rsid w:val="002031BB"/>
    <w:rsid w:val="00257F15"/>
    <w:rsid w:val="002B3690"/>
    <w:rsid w:val="002C0BBC"/>
    <w:rsid w:val="00307458"/>
    <w:rsid w:val="00347FAD"/>
    <w:rsid w:val="003D5D26"/>
    <w:rsid w:val="004E0F6F"/>
    <w:rsid w:val="00515B6C"/>
    <w:rsid w:val="005838E0"/>
    <w:rsid w:val="005F1BBD"/>
    <w:rsid w:val="005F2F32"/>
    <w:rsid w:val="00605617"/>
    <w:rsid w:val="006316CD"/>
    <w:rsid w:val="00717C00"/>
    <w:rsid w:val="008224B1"/>
    <w:rsid w:val="00841C14"/>
    <w:rsid w:val="00871244"/>
    <w:rsid w:val="008D6EF3"/>
    <w:rsid w:val="008E73DF"/>
    <w:rsid w:val="008F2F84"/>
    <w:rsid w:val="009005E9"/>
    <w:rsid w:val="00903A71"/>
    <w:rsid w:val="009515E3"/>
    <w:rsid w:val="00967A1D"/>
    <w:rsid w:val="00985FDA"/>
    <w:rsid w:val="00A15A49"/>
    <w:rsid w:val="00A44745"/>
    <w:rsid w:val="00A533A8"/>
    <w:rsid w:val="00A62F9B"/>
    <w:rsid w:val="00A648BF"/>
    <w:rsid w:val="00BB6A2A"/>
    <w:rsid w:val="00BF36DB"/>
    <w:rsid w:val="00C11E53"/>
    <w:rsid w:val="00C316B0"/>
    <w:rsid w:val="00C8278D"/>
    <w:rsid w:val="00C85ECA"/>
    <w:rsid w:val="00CB4D57"/>
    <w:rsid w:val="00CE3382"/>
    <w:rsid w:val="00D47F22"/>
    <w:rsid w:val="00D928FF"/>
    <w:rsid w:val="00DC12DA"/>
    <w:rsid w:val="00E332B3"/>
    <w:rsid w:val="00E43AE9"/>
    <w:rsid w:val="00E55B72"/>
    <w:rsid w:val="00EC070B"/>
    <w:rsid w:val="00ED3959"/>
    <w:rsid w:val="00FE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EA0569-71B9-4391-ACB1-1A423F412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4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E49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9D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332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2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2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2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2B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B36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3690"/>
  </w:style>
  <w:style w:type="paragraph" w:styleId="Footer">
    <w:name w:val="footer"/>
    <w:basedOn w:val="Normal"/>
    <w:link w:val="FooterChar"/>
    <w:uiPriority w:val="99"/>
    <w:unhideWhenUsed/>
    <w:rsid w:val="002B36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3690"/>
  </w:style>
  <w:style w:type="paragraph" w:styleId="NoSpacing">
    <w:name w:val="No Spacing"/>
    <w:link w:val="NoSpacingChar"/>
    <w:uiPriority w:val="1"/>
    <w:qFormat/>
    <w:rsid w:val="002B3690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2B3690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1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ANEQXYWM5PSU-30-1293</_dlc_DocId>
    <_dlc_DocIdUrl xmlns="52ebaa95-055a-40f0-9bd5-856e088a933c">
      <Url>http://de-moss-002/_layouts/DocIdRedir.aspx?ID=ANEQXYWM5PSU-30-1293</Url>
      <Description>ANEQXYWM5PSU-30-1293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B735BA6-BB61-453F-8789-C7617B2A2E87}"/>
</file>

<file path=customXml/itemProps2.xml><?xml version="1.0" encoding="utf-8"?>
<ds:datastoreItem xmlns:ds="http://schemas.openxmlformats.org/officeDocument/2006/customXml" ds:itemID="{0130D1C9-9EFC-473E-BF91-EF3C11EB0719}"/>
</file>

<file path=customXml/itemProps3.xml><?xml version="1.0" encoding="utf-8"?>
<ds:datastoreItem xmlns:ds="http://schemas.openxmlformats.org/officeDocument/2006/customXml" ds:itemID="{D7AAD0EF-476C-4E9D-AC7E-E05E8F2F131A}"/>
</file>

<file path=customXml/itemProps4.xml><?xml version="1.0" encoding="utf-8"?>
<ds:datastoreItem xmlns:ds="http://schemas.openxmlformats.org/officeDocument/2006/customXml" ds:itemID="{F5FC3066-C9DA-437E-ADEE-38445168F1F9}"/>
</file>

<file path=customXml/itemProps5.xml><?xml version="1.0" encoding="utf-8"?>
<ds:datastoreItem xmlns:ds="http://schemas.openxmlformats.org/officeDocument/2006/customXml" ds:itemID="{90D84019-1CA6-4FE9-A5A0-FD0E25B1471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2014-05-19T23:53:00Z</dcterms:created>
  <dcterms:modified xsi:type="dcterms:W3CDTF">2015-07-17T17:56:00Z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76926741-b4ab-47f1-9c91-0d0f19b0a9f6</vt:lpwstr>
  </property>
</Properties>
</file>